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075A1C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75A1C">
        <w:rPr>
          <w:rFonts w:ascii="Arial" w:hAnsi="Arial" w:cs="Arial"/>
          <w:b/>
          <w:bCs/>
          <w:color w:val="C00000"/>
          <w:sz w:val="32"/>
          <w:szCs w:val="32"/>
        </w:rPr>
        <w:t xml:space="preserve">Primer </w:t>
      </w:r>
      <w:r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9C1EFB">
        <w:rPr>
          <w:rFonts w:ascii="Arial" w:hAnsi="Arial" w:cs="Arial"/>
          <w:b/>
          <w:color w:val="C00000"/>
          <w:sz w:val="32"/>
          <w:szCs w:val="32"/>
        </w:rPr>
        <w:t>9-2020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28"/>
        <w:gridCol w:w="3798"/>
      </w:tblGrid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580E9C" w:rsidRPr="007344E8">
              <w:rPr>
                <w:b/>
                <w:i/>
                <w:sz w:val="32"/>
                <w:szCs w:val="32"/>
              </w:rPr>
              <w:t xml:space="preserve"> Historia de Puerto Rico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Grado:</w:t>
            </w:r>
            <w:r w:rsidR="00580E9C" w:rsidRPr="007344E8">
              <w:rPr>
                <w:b/>
                <w:i/>
                <w:sz w:val="32"/>
                <w:szCs w:val="32"/>
              </w:rPr>
              <w:t xml:space="preserve"> 7mo</w:t>
            </w:r>
          </w:p>
        </w:tc>
      </w:tr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580E9C" w:rsidRPr="007344E8">
              <w:rPr>
                <w:b/>
                <w:i/>
                <w:sz w:val="32"/>
                <w:szCs w:val="32"/>
              </w:rPr>
              <w:t xml:space="preserve"> Melissa Rivera Torres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acumular:</w:t>
            </w:r>
            <w:r w:rsidR="00580E9C" w:rsidRPr="007344E8">
              <w:rPr>
                <w:b/>
                <w:sz w:val="28"/>
                <w:szCs w:val="28"/>
              </w:rPr>
              <w:t xml:space="preserve"> </w:t>
            </w:r>
            <w:r w:rsidR="0087226B">
              <w:rPr>
                <w:b/>
                <w:sz w:val="28"/>
                <w:szCs w:val="28"/>
              </w:rPr>
              <w:t>725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075A1C" w:rsidRPr="009C1EFB" w:rsidRDefault="00075A1C" w:rsidP="00075A1C">
      <w:pPr>
        <w:jc w:val="both"/>
        <w:rPr>
          <w:sz w:val="20"/>
          <w:szCs w:val="20"/>
          <w:lang w:val="es-ES"/>
        </w:rPr>
      </w:pPr>
      <w:r w:rsidRPr="009C1EFB">
        <w:rPr>
          <w:sz w:val="20"/>
          <w:szCs w:val="20"/>
          <w:lang w:val="es-ES"/>
        </w:rPr>
        <w:t xml:space="preserve">A </w:t>
      </w:r>
      <w:proofErr w:type="gramStart"/>
      <w:r w:rsidRPr="009C1EFB">
        <w:rPr>
          <w:sz w:val="20"/>
          <w:szCs w:val="20"/>
          <w:lang w:val="es-ES"/>
        </w:rPr>
        <w:t>continuación</w:t>
      </w:r>
      <w:proofErr w:type="gramEnd"/>
      <w:r w:rsidRPr="009C1EFB">
        <w:rPr>
          <w:sz w:val="20"/>
          <w:szCs w:val="20"/>
          <w:lang w:val="es-ES"/>
        </w:rPr>
        <w:t xml:space="preserve">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 w:rsidRPr="009C1EFB">
        <w:rPr>
          <w:sz w:val="20"/>
          <w:szCs w:val="20"/>
          <w:lang w:val="es-ES"/>
        </w:rPr>
        <w:t>.</w:t>
      </w:r>
      <w:r w:rsidRPr="009C1EFB">
        <w:rPr>
          <w:sz w:val="20"/>
          <w:szCs w:val="20"/>
          <w:lang w:val="es-ES"/>
        </w:rPr>
        <w:t xml:space="preserve"> En este plan se indica la cantidad de puntos a acumular por cada criterio, el tipo de requisito en cada criterio, valor, tema o contenido y la fecha tentativa.</w:t>
      </w:r>
    </w:p>
    <w:p w:rsidR="005F31B8" w:rsidRPr="005F31B8" w:rsidRDefault="005F31B8" w:rsidP="00075A1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075A1C" w:rsidRDefault="009109B9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3pt;margin-top:.75pt;width:501.85pt;height:25.85pt;z-index: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4">
              <w:txbxContent>
                <w:p w:rsidR="00075A1C" w:rsidRPr="00075A1C" w:rsidRDefault="00075A1C" w:rsidP="00075A1C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Criterio #1:  </w:t>
                  </w:r>
                  <w:proofErr w:type="spellStart"/>
                  <w:r w:rsidR="00256DA6" w:rsidRPr="00256DA6">
                    <w:rPr>
                      <w:rFonts w:ascii="Verdana" w:hAnsi="Verdana"/>
                      <w:b/>
                      <w:color w:val="FFFFFF"/>
                    </w:rPr>
                    <w:t>Examenes</w:t>
                  </w:r>
                  <w:proofErr w:type="spellEnd"/>
                  <w:r w:rsidR="00256DA6" w:rsidRPr="00256DA6">
                    <w:rPr>
                      <w:rFonts w:ascii="Verdana" w:hAnsi="Verdana"/>
                      <w:b/>
                      <w:color w:val="FFFFFF"/>
                    </w:rPr>
                    <w:t xml:space="preserve"> /Pruebas cortas</w:t>
                  </w:r>
                  <w:r w:rsidR="00256DA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580E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275</w:t>
                  </w:r>
                </w:p>
              </w:txbxContent>
            </v:textbox>
          </v:shape>
        </w:pict>
      </w: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075A1C" w:rsidRPr="00E85C1B" w:rsidRDefault="00075A1C" w:rsidP="00075A1C">
      <w:pPr>
        <w:jc w:val="both"/>
        <w:rPr>
          <w:sz w:val="16"/>
          <w:szCs w:val="16"/>
        </w:rPr>
      </w:pPr>
    </w:p>
    <w:tbl>
      <w:tblPr>
        <w:tblW w:w="100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2070"/>
      </w:tblGrid>
      <w:tr w:rsidR="00075A1C" w:rsidRPr="00CA4C7C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075A1C" w:rsidRPr="00CA4C7C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0E9C" w:rsidRPr="00D875FB" w:rsidRDefault="00580E9C" w:rsidP="00580E9C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Prueba Corta #1</w:t>
            </w:r>
          </w:p>
          <w:p w:rsidR="00075A1C" w:rsidRPr="00BB6286" w:rsidRDefault="00075A1C" w:rsidP="00580E9C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Pr="00850A8C" w:rsidRDefault="00580E9C" w:rsidP="00580E9C">
            <w:pPr>
              <w:jc w:val="center"/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Conceptos capitulo1. Caribeña y nuestra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Default="00580E9C" w:rsidP="00580E9C">
            <w:pPr>
              <w:spacing w:after="58"/>
              <w:jc w:val="center"/>
              <w:rPr>
                <w:i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25</w:t>
            </w:r>
            <w:r w:rsidR="00C15C16">
              <w:rPr>
                <w:i/>
              </w:rPr>
              <w:t xml:space="preserve">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Pr="00FD65DE" w:rsidRDefault="00580E9C" w:rsidP="004A3597">
            <w:pPr>
              <w:jc w:val="center"/>
            </w:pPr>
          </w:p>
          <w:p w:rsidR="00075A1C" w:rsidRPr="00BB6286" w:rsidRDefault="00B70B85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19 de</w:t>
            </w:r>
            <w:r w:rsidR="009C1EFB">
              <w:t xml:space="preserve"> agosto de 20</w:t>
            </w:r>
            <w:r w:rsidR="0063773F">
              <w:t>19</w:t>
            </w:r>
            <w:r w:rsidR="009C1EFB">
              <w:t xml:space="preserve"> día A /</w:t>
            </w:r>
          </w:p>
        </w:tc>
      </w:tr>
      <w:tr w:rsidR="00075A1C" w:rsidRPr="00CA4C7C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b/>
                <w:bCs/>
                <w:i/>
              </w:rPr>
              <w:t>Prueba Corta #2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Pr="00850A8C" w:rsidRDefault="00580E9C" w:rsidP="00580E9C">
            <w:pPr>
              <w:jc w:val="center"/>
            </w:pPr>
            <w:r w:rsidRPr="00850A8C">
              <w:t>Localización pueblos de P.R.</w:t>
            </w:r>
          </w:p>
          <w:p w:rsidR="00580E9C" w:rsidRDefault="00580E9C" w:rsidP="00580E9C">
            <w:pPr>
              <w:jc w:val="center"/>
            </w:pPr>
            <w:r w:rsidRPr="00850A8C">
              <w:t>(PRIMERA PARTE)</w:t>
            </w:r>
          </w:p>
          <w:p w:rsidR="00075A1C" w:rsidRPr="00BB6286" w:rsidRDefault="00075A1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Default="00580E9C" w:rsidP="00580E9C">
            <w:pPr>
              <w:spacing w:after="58"/>
              <w:jc w:val="center"/>
              <w:rPr>
                <w:i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5FB">
              <w:rPr>
                <w:i/>
              </w:rPr>
              <w:t>2</w:t>
            </w:r>
            <w:r>
              <w:rPr>
                <w:i/>
              </w:rPr>
              <w:t>5</w:t>
            </w:r>
            <w:r w:rsidRPr="00D875FB">
              <w:rPr>
                <w:i/>
              </w:rPr>
              <w:t xml:space="preserve">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B70B85" w:rsidP="004A35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28 de agosto</w:t>
            </w:r>
            <w:r w:rsidR="009C1EFB">
              <w:t xml:space="preserve"> de 201</w:t>
            </w:r>
            <w:r>
              <w:t>9</w:t>
            </w:r>
            <w:r w:rsidR="009C1EFB">
              <w:t xml:space="preserve"> día A /</w:t>
            </w:r>
          </w:p>
        </w:tc>
      </w:tr>
      <w:tr w:rsidR="00075A1C" w:rsidRPr="00CA4C7C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b/>
                <w:bCs/>
                <w:i/>
              </w:rPr>
              <w:t>Prueba Corta #3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Pr="00850A8C" w:rsidRDefault="00580E9C" w:rsidP="00580E9C">
            <w:pPr>
              <w:jc w:val="center"/>
            </w:pPr>
            <w:r w:rsidRPr="00850A8C">
              <w:t>Localización pueblos de P.R.</w:t>
            </w: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A8C">
              <w:t>(SEGUNDA PARTE)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Default="00580E9C" w:rsidP="00580E9C">
            <w:pPr>
              <w:spacing w:after="58"/>
              <w:jc w:val="center"/>
              <w:rPr>
                <w:i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5FB">
              <w:rPr>
                <w:i/>
              </w:rPr>
              <w:t>2</w:t>
            </w:r>
            <w:r>
              <w:rPr>
                <w:i/>
              </w:rPr>
              <w:t>5</w:t>
            </w:r>
            <w:r w:rsidRPr="00D875FB">
              <w:rPr>
                <w:i/>
              </w:rPr>
              <w:t xml:space="preserve">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B70B85" w:rsidP="004A35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 xml:space="preserve">10 </w:t>
            </w:r>
            <w:r w:rsidR="009C1EFB">
              <w:t>de septiembre de 201 día A /</w:t>
            </w:r>
          </w:p>
        </w:tc>
      </w:tr>
      <w:tr w:rsidR="00075A1C" w:rsidRPr="00CA4C7C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b/>
                <w:bCs/>
                <w:i/>
              </w:rPr>
              <w:t>1er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A8C">
              <w:t>Puerto Rico, Tierra Caribeña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80E9C" w:rsidRDefault="00580E9C" w:rsidP="00580E9C">
            <w:pPr>
              <w:spacing w:line="120" w:lineRule="exact"/>
              <w:jc w:val="center"/>
              <w:rPr>
                <w:i/>
              </w:rPr>
            </w:pPr>
          </w:p>
          <w:p w:rsidR="00580E9C" w:rsidRDefault="00580E9C" w:rsidP="00580E9C">
            <w:pPr>
              <w:spacing w:line="120" w:lineRule="exact"/>
              <w:jc w:val="center"/>
              <w:rPr>
                <w:i/>
              </w:rPr>
            </w:pPr>
          </w:p>
          <w:p w:rsidR="00580E9C" w:rsidRDefault="00580E9C" w:rsidP="00580E9C">
            <w:pPr>
              <w:spacing w:line="120" w:lineRule="exact"/>
              <w:jc w:val="center"/>
            </w:pPr>
          </w:p>
          <w:p w:rsidR="00580E9C" w:rsidRDefault="00580E9C" w:rsidP="00580E9C">
            <w:pPr>
              <w:spacing w:line="120" w:lineRule="exact"/>
              <w:jc w:val="center"/>
            </w:pPr>
          </w:p>
          <w:p w:rsidR="00580E9C" w:rsidRDefault="00580E9C" w:rsidP="00580E9C">
            <w:pPr>
              <w:spacing w:line="120" w:lineRule="exact"/>
              <w:jc w:val="center"/>
            </w:pPr>
          </w:p>
          <w:p w:rsidR="00075A1C" w:rsidRPr="009C1EFB" w:rsidRDefault="009C1EFB" w:rsidP="00580E9C">
            <w:pPr>
              <w:spacing w:line="120" w:lineRule="exact"/>
              <w:jc w:val="center"/>
            </w:pPr>
            <w:r>
              <w:t>100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Default="00B70B85" w:rsidP="004A3597">
            <w:pPr>
              <w:spacing w:after="58"/>
              <w:jc w:val="center"/>
            </w:pPr>
            <w:r>
              <w:t xml:space="preserve">26 </w:t>
            </w:r>
            <w:r w:rsidR="00580E9C">
              <w:t xml:space="preserve">de </w:t>
            </w:r>
            <w:r>
              <w:t xml:space="preserve">septiembre </w:t>
            </w:r>
            <w:r w:rsidRPr="00FD65DE">
              <w:t>de</w:t>
            </w:r>
            <w:r w:rsidR="00580E9C" w:rsidRPr="00FD65DE">
              <w:t xml:space="preserve"> 201</w:t>
            </w:r>
            <w:r>
              <w:t>9</w:t>
            </w:r>
            <w:r w:rsidR="009C1EFB">
              <w:t xml:space="preserve"> día A /</w:t>
            </w:r>
          </w:p>
          <w:p w:rsidR="00580E9C" w:rsidRPr="00BB6286" w:rsidRDefault="00580E9C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0E9C" w:rsidRPr="00BB6286" w:rsidTr="009C1EFB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80E9C" w:rsidRPr="00BB6286" w:rsidRDefault="00580E9C" w:rsidP="00580E9C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0E9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b/>
                <w:bCs/>
                <w:i/>
              </w:rPr>
              <w:t>2do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80E9C" w:rsidRPr="00BB6286" w:rsidRDefault="00580E9C" w:rsidP="00580E9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E9C" w:rsidRPr="00850A8C" w:rsidRDefault="00580E9C" w:rsidP="00580E9C">
            <w:pPr>
              <w:jc w:val="center"/>
            </w:pPr>
          </w:p>
          <w:p w:rsidR="00580E9C" w:rsidRPr="00BB6286" w:rsidRDefault="00580E9C" w:rsidP="00580E9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A8C">
              <w:t>Clima y recursos para vivir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80E9C" w:rsidRPr="00BB6286" w:rsidRDefault="00580E9C" w:rsidP="00DF1C1E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9C1EFB" w:rsidRDefault="009C1EFB" w:rsidP="00DF1C1E">
            <w:pPr>
              <w:spacing w:after="58"/>
            </w:pPr>
          </w:p>
          <w:p w:rsidR="00580E9C" w:rsidRPr="00580E9C" w:rsidRDefault="00580E9C" w:rsidP="00DF1C1E">
            <w:pPr>
              <w:spacing w:after="58"/>
            </w:pPr>
            <w:r>
              <w:t xml:space="preserve">100 pts.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80E9C" w:rsidRDefault="00580E9C" w:rsidP="004A3597">
            <w:pPr>
              <w:spacing w:line="120" w:lineRule="exact"/>
              <w:jc w:val="center"/>
            </w:pPr>
          </w:p>
          <w:p w:rsidR="00580E9C" w:rsidRDefault="00B70B85" w:rsidP="004A3597">
            <w:pPr>
              <w:spacing w:after="58"/>
              <w:jc w:val="center"/>
            </w:pPr>
            <w:r>
              <w:t>30 de septiembre de 2019 A</w:t>
            </w:r>
          </w:p>
          <w:p w:rsidR="009C1EFB" w:rsidRPr="00BB6286" w:rsidRDefault="009C1EFB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9109B9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8" type="#_x0000_t202" style="position:absolute;left:0;text-align:left;margin-left:-7.3pt;margin-top:1.3pt;width:501.85pt;height:25.85pt;z-index: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#2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: </w:t>
                  </w:r>
                  <w:r w:rsidR="00256DA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Habilidad Geográfica   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256DA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DA6" w:rsidRPr="00850A8C" w:rsidRDefault="00256DA6" w:rsidP="00256DA6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 Geográfica #1</w:t>
            </w:r>
          </w:p>
          <w:p w:rsidR="00256DA6" w:rsidRPr="00850A8C" w:rsidRDefault="00256DA6" w:rsidP="00256DA6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lastRenderedPageBreak/>
              <w:t xml:space="preserve">Presentación 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C0713B" w:rsidRPr="00BB6286" w:rsidRDefault="00C0713B" w:rsidP="00C07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3B" w:rsidRPr="00850A8C" w:rsidRDefault="00C0713B" w:rsidP="00C0713B">
            <w:pPr>
              <w:jc w:val="center"/>
            </w:pPr>
            <w:r w:rsidRPr="00850A8C">
              <w:lastRenderedPageBreak/>
              <w:t>Conociendo a Puerto Rico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C0713B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5B7699">
              <w:rPr>
                <w:i/>
                <w:sz w:val="28"/>
                <w:szCs w:val="28"/>
              </w:rPr>
              <w:lastRenderedPageBreak/>
              <w:t>20pts.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C0713B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13 de agosto de </w:t>
            </w:r>
            <w:r>
              <w:rPr>
                <w:i/>
              </w:rPr>
              <w:lastRenderedPageBreak/>
              <w:t>201</w:t>
            </w:r>
            <w:r>
              <w:t xml:space="preserve"> día A </w:t>
            </w:r>
            <w:r>
              <w:rPr>
                <w:i/>
              </w:rPr>
              <w:t>/</w:t>
            </w:r>
            <w:r>
              <w:t xml:space="preserve">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DA6" w:rsidRPr="00850A8C" w:rsidRDefault="00256DA6" w:rsidP="00256DA6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 Geográfica #1</w:t>
            </w:r>
          </w:p>
          <w:p w:rsidR="00256DA6" w:rsidRPr="00850A8C" w:rsidRDefault="00256DA6" w:rsidP="00256DA6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 xml:space="preserve">Presentación 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256DA6" w:rsidRPr="00850A8C" w:rsidRDefault="00256DA6" w:rsidP="00256DA6">
            <w:pPr>
              <w:jc w:val="center"/>
            </w:pPr>
            <w:r w:rsidRPr="00850A8C">
              <w:t>Pueblos de Puerto Rico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56DA6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30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301D43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="00B70B85">
              <w:rPr>
                <w:i/>
              </w:rPr>
              <w:t xml:space="preserve">15 </w:t>
            </w:r>
            <w:r w:rsidR="00256DA6">
              <w:rPr>
                <w:i/>
              </w:rPr>
              <w:t>de agosto de 20</w:t>
            </w:r>
            <w:r w:rsidR="00B70B85">
              <w:rPr>
                <w:i/>
              </w:rPr>
              <w:t xml:space="preserve">19 </w:t>
            </w:r>
            <w:r w:rsidR="00256DA6">
              <w:t xml:space="preserve">día A </w:t>
            </w:r>
            <w:r>
              <w:rPr>
                <w:i/>
              </w:rPr>
              <w:t>/</w:t>
            </w:r>
            <w:r w:rsidR="00256DA6">
              <w:rPr>
                <w:i/>
              </w:rPr>
              <w:t xml:space="preserve">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DA6" w:rsidRPr="00BB6286" w:rsidRDefault="00256DA6" w:rsidP="00256DA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DA6" w:rsidRPr="00850A8C" w:rsidRDefault="00256DA6" w:rsidP="00256DA6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 Geográfica #3</w:t>
            </w:r>
          </w:p>
          <w:p w:rsidR="005F31B8" w:rsidRPr="00BB6286" w:rsidRDefault="00256DA6" w:rsidP="00256DA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850A8C">
              <w:rPr>
                <w:b/>
                <w:bCs/>
                <w:i/>
              </w:rPr>
              <w:t>(Realizar mapas)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46481" w:rsidRDefault="00446481" w:rsidP="00256DA6"/>
          <w:p w:rsidR="00256DA6" w:rsidRPr="00BB6286" w:rsidRDefault="00C0713B" w:rsidP="00256DA6">
            <w:pPr>
              <w:rPr>
                <w:rFonts w:ascii="Arial" w:hAnsi="Arial" w:cs="Arial"/>
                <w:sz w:val="28"/>
                <w:szCs w:val="28"/>
              </w:rPr>
            </w:pPr>
            <w:r>
              <w:t>Proyecto de Mapa (geografía de P.R.)</w:t>
            </w:r>
          </w:p>
          <w:p w:rsidR="00256DA6" w:rsidRPr="00850A8C" w:rsidRDefault="00256DA6" w:rsidP="00C0713B"/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46481" w:rsidRDefault="00446481" w:rsidP="00BB6286">
            <w:pPr>
              <w:spacing w:after="58"/>
              <w:rPr>
                <w:i/>
                <w:sz w:val="28"/>
                <w:szCs w:val="28"/>
              </w:rPr>
            </w:pPr>
          </w:p>
          <w:p w:rsidR="005F31B8" w:rsidRPr="00BB6286" w:rsidRDefault="00C0713B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256DA6" w:rsidRPr="005B7699">
              <w:rPr>
                <w:i/>
                <w:sz w:val="28"/>
                <w:szCs w:val="28"/>
              </w:rPr>
              <w:t>0pts.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46481" w:rsidRDefault="00446481" w:rsidP="00BB6286">
            <w:pPr>
              <w:spacing w:after="58"/>
              <w:rPr>
                <w:i/>
              </w:rPr>
            </w:pPr>
          </w:p>
          <w:p w:rsidR="005F31B8" w:rsidRPr="00BB6286" w:rsidRDefault="00C0713B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</w:rPr>
              <w:t xml:space="preserve">22 de agosto de 2019 </w:t>
            </w:r>
            <w:r>
              <w:t xml:space="preserve">día A </w:t>
            </w:r>
            <w:r>
              <w:rPr>
                <w:i/>
              </w:rPr>
              <w:t>/</w:t>
            </w:r>
          </w:p>
        </w:tc>
      </w:tr>
    </w:tbl>
    <w:p w:rsidR="005F31B8" w:rsidRDefault="005F31B8" w:rsidP="005F31B8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9109B9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7" type="#_x0000_t202" style="position:absolute;left:0;text-align:left;margin-left:-5.9pt;margin-top:1.85pt;width:501.85pt;height:25.85pt;z-index:3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proofErr w:type="gramStart"/>
                  <w:r w:rsidR="00864E69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3:Assessment</w:t>
                  </w:r>
                  <w:proofErr w:type="gramEnd"/>
                  <w:r w:rsidR="00864E69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          </w:t>
                  </w:r>
                  <w:r w:rsidR="00864E69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864E69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614C21" w:rsidRDefault="00614C21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E139CA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256DA6" w:rsidP="00E139C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rFonts w:ascii="Cambria" w:hAnsi="Cambria"/>
                <w:bCs/>
                <w:i/>
              </w:rPr>
              <w:t>Noticia #1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256DA6" w:rsidRDefault="00256DA6" w:rsidP="00256DA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D875FB">
              <w:rPr>
                <w:i/>
                <w:lang w:val="es-PR"/>
              </w:rPr>
              <w:t>La Historia/Resumen de la misma y discusión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56DA6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25 </w:t>
            </w:r>
            <w:r w:rsidRPr="00D875FB">
              <w:rPr>
                <w:i/>
              </w:rPr>
              <w:t>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301D43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C0713B">
              <w:t xml:space="preserve">3 </w:t>
            </w:r>
            <w:r>
              <w:t>de septiembre de 201</w:t>
            </w:r>
            <w:r w:rsidR="00B70B85">
              <w:t>9</w:t>
            </w:r>
            <w:r>
              <w:t xml:space="preserve"> día A 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E139CA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256DA6" w:rsidP="00E139C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i/>
              </w:rPr>
              <w:t>Noticia #2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256DA6" w:rsidRDefault="00256DA6" w:rsidP="00256DA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D875FB">
              <w:rPr>
                <w:i/>
                <w:lang w:val="es-PR"/>
              </w:rPr>
              <w:t>Geografía /Resumen de la misma y discusión</w:t>
            </w:r>
          </w:p>
          <w:p w:rsidR="005F31B8" w:rsidRPr="00BB6286" w:rsidRDefault="005F31B8" w:rsidP="00256D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56DA6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25 </w:t>
            </w:r>
            <w:r w:rsidRPr="00D875FB"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301D43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B70B85">
              <w:t>4 de septiembre de 2019</w:t>
            </w:r>
            <w:r w:rsidR="004A3597">
              <w:t xml:space="preserve"> día 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87226B" w:rsidRDefault="0087226B" w:rsidP="00E139CA">
            <w:pPr>
              <w:jc w:val="center"/>
              <w:rPr>
                <w:rFonts w:ascii="Cambria" w:hAnsi="Cambria"/>
                <w:bCs/>
                <w:i/>
              </w:rPr>
            </w:pPr>
          </w:p>
          <w:p w:rsidR="005F31B8" w:rsidRPr="00BB6286" w:rsidRDefault="00256DA6" w:rsidP="00E139C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875FB">
              <w:rPr>
                <w:rFonts w:ascii="Cambria" w:hAnsi="Cambria"/>
                <w:bCs/>
                <w:i/>
              </w:rPr>
              <w:t>Noticia #3</w:t>
            </w:r>
          </w:p>
          <w:p w:rsidR="005F31B8" w:rsidRPr="00BB6286" w:rsidRDefault="005F31B8" w:rsidP="00E139CA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EFD3D2"/>
          </w:tcPr>
          <w:p w:rsidR="00256DA6" w:rsidRDefault="00256DA6" w:rsidP="00256DA6">
            <w:pPr>
              <w:jc w:val="center"/>
              <w:rPr>
                <w:i/>
              </w:rPr>
            </w:pPr>
            <w:r w:rsidRPr="00D875FB">
              <w:rPr>
                <w:i/>
              </w:rPr>
              <w:t>Política/ Resumen de la misma y discusión</w:t>
            </w:r>
          </w:p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256D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56DA6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D875FB">
              <w:rPr>
                <w:i/>
              </w:rPr>
              <w:t>20pts.</w:t>
            </w:r>
          </w:p>
        </w:tc>
        <w:tc>
          <w:tcPr>
            <w:tcW w:w="1890" w:type="dxa"/>
            <w:shd w:val="clear" w:color="auto" w:fill="EFD3D2"/>
          </w:tcPr>
          <w:p w:rsidR="0087226B" w:rsidRDefault="0087226B" w:rsidP="005F31B8">
            <w:pPr>
              <w:rPr>
                <w:rFonts w:ascii="Cambria" w:hAnsi="Cambria" w:cs="Arial"/>
                <w:i/>
              </w:rPr>
            </w:pPr>
          </w:p>
          <w:p w:rsidR="005F31B8" w:rsidRPr="00BB6286" w:rsidRDefault="00C0713B" w:rsidP="005F3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>6</w:t>
            </w:r>
            <w:r w:rsidR="0087226B">
              <w:rPr>
                <w:rFonts w:ascii="Cambria" w:hAnsi="Cambria" w:cs="Arial"/>
                <w:i/>
              </w:rPr>
              <w:t xml:space="preserve"> de</w:t>
            </w:r>
            <w:r w:rsidR="005E05F6">
              <w:rPr>
                <w:rFonts w:ascii="Cambria" w:hAnsi="Cambria" w:cs="Arial"/>
                <w:i/>
              </w:rPr>
              <w:t xml:space="preserve"> septiembre de 201</w:t>
            </w:r>
            <w:r w:rsidR="00B70B85">
              <w:rPr>
                <w:rFonts w:ascii="Cambria" w:hAnsi="Cambria" w:cs="Arial"/>
                <w:i/>
              </w:rPr>
              <w:t>9</w:t>
            </w:r>
            <w:r w:rsidR="005E05F6">
              <w:t xml:space="preserve"> día A 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DA6" w:rsidRPr="00BB6286" w:rsidTr="00DF1C1E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56DA6" w:rsidRPr="00BB6286" w:rsidRDefault="00256DA6" w:rsidP="00E139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56DA6" w:rsidRPr="00BB6286" w:rsidRDefault="00256DA6" w:rsidP="00E139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</w:rPr>
              <w:t>Tirilla Cómica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56DA6" w:rsidRDefault="00256DA6" w:rsidP="00256DA6">
            <w:pPr>
              <w:jc w:val="center"/>
              <w:rPr>
                <w:i/>
              </w:rPr>
            </w:pPr>
            <w:r>
              <w:rPr>
                <w:i/>
              </w:rPr>
              <w:t xml:space="preserve">Animal en peligro de extinción </w:t>
            </w:r>
          </w:p>
          <w:p w:rsidR="00256DA6" w:rsidRPr="00BB6286" w:rsidRDefault="00256DA6" w:rsidP="00DF1C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56DA6" w:rsidRPr="00BB6286" w:rsidRDefault="00256DA6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</w:t>
            </w:r>
            <w:r w:rsidRPr="00D875FB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Pr="00D875FB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56DA6" w:rsidRPr="00BB6286" w:rsidRDefault="00301D43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C0713B">
              <w:t>12</w:t>
            </w:r>
            <w:r w:rsidR="004A3597">
              <w:t xml:space="preserve"> </w:t>
            </w:r>
            <w:r>
              <w:t>de septiembre de 201</w:t>
            </w:r>
            <w:r w:rsidR="004A3597">
              <w:t>9</w:t>
            </w:r>
            <w:r w:rsidR="005E05F6">
              <w:t xml:space="preserve"> día A </w:t>
            </w:r>
          </w:p>
        </w:tc>
      </w:tr>
      <w:tr w:rsidR="00256DA6" w:rsidRPr="00BB6286" w:rsidTr="00DF1C1E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56DA6" w:rsidRPr="00BB6286" w:rsidRDefault="00256DA6" w:rsidP="00E139C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DA6" w:rsidRPr="00BB6286" w:rsidRDefault="00256DA6" w:rsidP="00E139C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</w:rPr>
              <w:t>Análisis de documental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713B" w:rsidRDefault="00C0713B" w:rsidP="00C0713B">
            <w:pPr>
              <w:jc w:val="center"/>
              <w:rPr>
                <w:i/>
              </w:rPr>
            </w:pPr>
          </w:p>
          <w:p w:rsidR="00C0713B" w:rsidRDefault="00C0713B" w:rsidP="00C0713B">
            <w:pPr>
              <w:jc w:val="center"/>
              <w:rPr>
                <w:i/>
              </w:rPr>
            </w:pPr>
            <w:r w:rsidRPr="00D875FB">
              <w:rPr>
                <w:i/>
              </w:rPr>
              <w:t xml:space="preserve">Posible Ruta de un </w:t>
            </w:r>
            <w:r>
              <w:rPr>
                <w:i/>
              </w:rPr>
              <w:t>h</w:t>
            </w:r>
            <w:r w:rsidRPr="00D875FB">
              <w:rPr>
                <w:i/>
              </w:rPr>
              <w:t xml:space="preserve">uracán: </w:t>
            </w:r>
          </w:p>
          <w:p w:rsidR="00256DA6" w:rsidRDefault="00C0713B" w:rsidP="00C0713B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C0713B">
              <w:rPr>
                <w:i/>
                <w:lang w:val="es-ES"/>
              </w:rPr>
              <w:t>págs. 58-59</w:t>
            </w:r>
            <w:r w:rsidR="00256DA6" w:rsidRPr="000163A9">
              <w:rPr>
                <w:i/>
                <w:lang w:val="es-PR"/>
              </w:rPr>
              <w:t xml:space="preserve">. </w:t>
            </w:r>
          </w:p>
          <w:p w:rsidR="00256DA6" w:rsidRPr="00BB6286" w:rsidRDefault="00256DA6" w:rsidP="00DF1C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0713B" w:rsidRDefault="00C0713B" w:rsidP="00DF1C1E">
            <w:pPr>
              <w:rPr>
                <w:i/>
              </w:rPr>
            </w:pPr>
          </w:p>
          <w:p w:rsidR="00256DA6" w:rsidRPr="00BB6286" w:rsidRDefault="00E139CA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</w:t>
            </w:r>
            <w:r w:rsidR="00C0713B" w:rsidRPr="00D875FB">
              <w:rPr>
                <w:i/>
              </w:rPr>
              <w:t>0</w:t>
            </w:r>
            <w:r w:rsidR="00C0713B">
              <w:rPr>
                <w:i/>
              </w:rPr>
              <w:t xml:space="preserve"> </w:t>
            </w:r>
            <w:r w:rsidR="00C0713B" w:rsidRPr="00D875FB">
              <w:rPr>
                <w:i/>
              </w:rPr>
              <w:t>pts</w:t>
            </w:r>
            <w:r w:rsidR="00C0713B">
              <w:rPr>
                <w:i/>
              </w:rPr>
              <w:t>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139CA" w:rsidRDefault="00E139CA" w:rsidP="00DF1C1E"/>
          <w:p w:rsidR="00256DA6" w:rsidRPr="00BB6286" w:rsidRDefault="00C0713B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t>24 de septiembre de 2019 día A</w:t>
            </w:r>
            <w:r w:rsidR="005E05F6"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5E05F6" w:rsidRPr="00BB6286" w:rsidTr="00DF1C1E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E05F6" w:rsidRPr="00BB6286" w:rsidRDefault="005E05F6" w:rsidP="00E139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E05F6" w:rsidRPr="00BB6286" w:rsidRDefault="005E05F6" w:rsidP="00E139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5FB">
              <w:rPr>
                <w:rFonts w:ascii="Cambria" w:hAnsi="Cambria"/>
                <w:bCs/>
                <w:i/>
              </w:rPr>
              <w:t>Taller 1. Trazar una ruta de un huracán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139CA" w:rsidRDefault="00E139CA" w:rsidP="005E05F6">
            <w:pPr>
              <w:rPr>
                <w:i/>
              </w:rPr>
            </w:pPr>
          </w:p>
          <w:p w:rsidR="005E05F6" w:rsidRPr="00BB6286" w:rsidRDefault="00C0713B" w:rsidP="005E05F6">
            <w:pPr>
              <w:rPr>
                <w:rFonts w:ascii="Arial" w:hAnsi="Arial" w:cs="Arial"/>
                <w:sz w:val="28"/>
                <w:szCs w:val="28"/>
              </w:rPr>
            </w:pPr>
            <w:r w:rsidRPr="000163A9">
              <w:rPr>
                <w:i/>
              </w:rPr>
              <w:t>Documental: Recursos costeros de P.R.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E05F6" w:rsidRPr="00BB6286" w:rsidRDefault="00E139CA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4</w:t>
            </w:r>
            <w:r w:rsidR="005E05F6" w:rsidRPr="00D875FB">
              <w:rPr>
                <w:i/>
              </w:rPr>
              <w:t>0</w:t>
            </w:r>
            <w:r w:rsidR="005E05F6">
              <w:rPr>
                <w:i/>
              </w:rPr>
              <w:t xml:space="preserve"> </w:t>
            </w:r>
            <w:r w:rsidR="005E05F6" w:rsidRPr="00D875FB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E05F6" w:rsidRPr="00BB6286" w:rsidRDefault="00301D43" w:rsidP="00DF1C1E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E139CA">
              <w:rPr>
                <w:rFonts w:ascii="Cambria" w:hAnsi="Cambria" w:cs="Arial"/>
                <w:i/>
              </w:rPr>
              <w:t>2 de octubre de 2019</w:t>
            </w:r>
            <w:r w:rsidR="00E139CA">
              <w:t xml:space="preserve"> día A</w:t>
            </w:r>
          </w:p>
        </w:tc>
      </w:tr>
    </w:tbl>
    <w:p w:rsidR="00256DA6" w:rsidRPr="005F31B8" w:rsidRDefault="00256DA6" w:rsidP="00256DA6">
      <w:pPr>
        <w:jc w:val="both"/>
        <w:rPr>
          <w:rFonts w:ascii="Arial" w:hAnsi="Arial" w:cs="Arial"/>
          <w:bCs/>
          <w:u w:val="single"/>
          <w:lang w:val="es-ES"/>
        </w:rPr>
      </w:pPr>
    </w:p>
    <w:p w:rsidR="00256DA6" w:rsidRDefault="00256DA6" w:rsidP="00256DA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5F31B8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9109B9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lastRenderedPageBreak/>
        <w:pict>
          <v:shape id="_x0000_s1036" type="#_x0000_t202" style="position:absolute;left:0;text-align:left;margin-left:-5.9pt;margin-top:1.2pt;width:501.85pt;height:25.85pt;z-index:2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V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 w:rsidR="0087226B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4: Trabajos Especiales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5E05F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87226B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151515015150</w:t>
                  </w:r>
                  <w:r w:rsidR="005E05F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5E05F6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D92C7E">
              <w:rPr>
                <w:b/>
                <w:bCs/>
                <w:i/>
              </w:rPr>
              <w:t>Collage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5E05F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E05F6" w:rsidP="005E05F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7E">
              <w:rPr>
                <w:i/>
              </w:rPr>
              <w:t>Geografía de Puerto Rico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A3597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15</w:t>
            </w:r>
            <w:r w:rsidR="005E05F6">
              <w:rPr>
                <w:i/>
              </w:rPr>
              <w:t xml:space="preserve"> </w:t>
            </w:r>
            <w:r w:rsidR="005E05F6" w:rsidRPr="00D92C7E">
              <w:rPr>
                <w:i/>
              </w:rPr>
              <w:t>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87226B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87226B" w:rsidP="0087226B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30 de agosto de 2019</w:t>
            </w:r>
            <w:r w:rsidR="00301D43">
              <w:t xml:space="preserve"> día A /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5E05F6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Presentación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E05F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E05F6" w:rsidP="005E05F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7E">
              <w:rPr>
                <w:bCs/>
                <w:i/>
              </w:rPr>
              <w:t>Inicio de Clases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A3597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</w:t>
            </w:r>
            <w:r w:rsidR="005E05F6">
              <w:rPr>
                <w:i/>
              </w:rPr>
              <w:t>5</w:t>
            </w:r>
            <w:r w:rsidR="005E05F6" w:rsidRPr="00D92C7E">
              <w:rPr>
                <w:i/>
              </w:rPr>
              <w:t xml:space="preserve">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87226B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87226B" w:rsidP="008722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 xml:space="preserve">7 </w:t>
            </w:r>
            <w:r w:rsidR="00301D43">
              <w:t>de agosto de 201</w:t>
            </w:r>
            <w:r>
              <w:t>9</w:t>
            </w:r>
            <w:r w:rsidR="00301D43">
              <w:t xml:space="preserve"> día A /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5E05F6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D92C7E">
              <w:rPr>
                <w:b/>
                <w:bCs/>
                <w:i/>
              </w:rPr>
              <w:t>Repaso Capítulo 1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5E05F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05F6" w:rsidRDefault="005E05F6" w:rsidP="005E05F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D92C7E">
              <w:rPr>
                <w:i/>
                <w:lang w:val="es-PR"/>
              </w:rPr>
              <w:t>Capítulo 1. Puerto Rico,</w:t>
            </w:r>
          </w:p>
          <w:p w:rsidR="005F31B8" w:rsidRPr="00BB6286" w:rsidRDefault="005E05F6" w:rsidP="005E05F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7E">
              <w:rPr>
                <w:i/>
              </w:rPr>
              <w:t>tierra caribeña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4A359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05F6" w:rsidRPr="00D92C7E" w:rsidRDefault="004A3597" w:rsidP="004A3597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1</w:t>
            </w:r>
            <w:r w:rsidR="005E05F6">
              <w:rPr>
                <w:i/>
                <w:lang w:val="es-PR"/>
              </w:rPr>
              <w:t>0 pts.</w:t>
            </w:r>
          </w:p>
          <w:p w:rsidR="005F31B8" w:rsidRPr="00BB6286" w:rsidRDefault="005F31B8" w:rsidP="004A359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87226B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87226B" w:rsidP="0087226B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17 de septiembre</w:t>
            </w:r>
            <w:r w:rsidR="00301D43">
              <w:t xml:space="preserve"> de 201</w:t>
            </w:r>
            <w:r>
              <w:t>9</w:t>
            </w:r>
            <w:r w:rsidR="00301D43">
              <w:t xml:space="preserve"> día A /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E05F6" w:rsidP="005F31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2C7E">
              <w:rPr>
                <w:b/>
                <w:bCs/>
                <w:i/>
              </w:rPr>
              <w:t>Repaso Capitulo 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E05F6" w:rsidRDefault="005E05F6" w:rsidP="005E05F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D92C7E">
              <w:rPr>
                <w:i/>
                <w:lang w:val="es-PR"/>
              </w:rPr>
              <w:t>Capítulo 2. Clima y recursos</w:t>
            </w:r>
          </w:p>
          <w:p w:rsidR="005F31B8" w:rsidRPr="00BB6286" w:rsidRDefault="005E05F6" w:rsidP="005E05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7E">
              <w:rPr>
                <w:i/>
              </w:rPr>
              <w:t>para vivir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E05F6" w:rsidRPr="00D92C7E" w:rsidRDefault="005E05F6" w:rsidP="004A3597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  <w:p w:rsidR="005E05F6" w:rsidRPr="00D92C7E" w:rsidRDefault="004A3597" w:rsidP="004A3597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10</w:t>
            </w:r>
            <w:r w:rsidR="005E05F6">
              <w:rPr>
                <w:i/>
                <w:lang w:val="es-PR"/>
              </w:rPr>
              <w:t xml:space="preserve"> pts.</w:t>
            </w:r>
          </w:p>
          <w:p w:rsidR="005F31B8" w:rsidRPr="00BB6286" w:rsidRDefault="005F31B8" w:rsidP="004A35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87226B" w:rsidP="008722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 xml:space="preserve">26 de </w:t>
            </w:r>
            <w:r w:rsidR="005E05F6">
              <w:rPr>
                <w:rFonts w:ascii="Cambria" w:hAnsi="Cambria" w:cs="Arial"/>
                <w:i/>
              </w:rPr>
              <w:t>septiembre de 201</w:t>
            </w:r>
            <w:r>
              <w:rPr>
                <w:rFonts w:ascii="Cambria" w:hAnsi="Cambria" w:cs="Arial"/>
                <w:i/>
              </w:rPr>
              <w:t xml:space="preserve">9 </w:t>
            </w:r>
            <w:r w:rsidR="005E05F6">
              <w:t xml:space="preserve">día A </w:t>
            </w:r>
            <w:r w:rsidR="00301D43">
              <w:rPr>
                <w:rFonts w:ascii="Cambria" w:hAnsi="Cambria" w:cs="Arial"/>
                <w:i/>
              </w:rPr>
              <w:t>/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70B85" w:rsidRDefault="00B70B85" w:rsidP="005F31B8">
            <w:pPr>
              <w:rPr>
                <w:b/>
                <w:bCs/>
                <w:i/>
              </w:rPr>
            </w:pPr>
          </w:p>
          <w:p w:rsidR="005E05F6" w:rsidRDefault="00B70B85" w:rsidP="005F31B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Proyecto </w:t>
            </w:r>
          </w:p>
          <w:p w:rsidR="005F31B8" w:rsidRPr="00BB6286" w:rsidRDefault="005F31B8" w:rsidP="00B70B8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E05F6" w:rsidRDefault="005E05F6" w:rsidP="005E05F6">
            <w:pPr>
              <w:pStyle w:val="Default"/>
              <w:jc w:val="center"/>
              <w:rPr>
                <w:i/>
                <w:lang w:val="es-PR"/>
              </w:rPr>
            </w:pPr>
          </w:p>
          <w:p w:rsidR="005F31B8" w:rsidRPr="00B70B85" w:rsidRDefault="00B70B85" w:rsidP="005E05F6">
            <w:pPr>
              <w:jc w:val="center"/>
            </w:pPr>
            <w:r w:rsidRPr="00B70B85">
              <w:t>Experiencia de campo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E05F6" w:rsidRDefault="005E05F6" w:rsidP="004A3597">
            <w:pPr>
              <w:jc w:val="center"/>
              <w:rPr>
                <w:i/>
              </w:rPr>
            </w:pPr>
          </w:p>
          <w:p w:rsidR="005F31B8" w:rsidRPr="00BB6286" w:rsidRDefault="00B70B85" w:rsidP="004A35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10</w:t>
            </w:r>
            <w:r w:rsidR="005E05F6" w:rsidRPr="00D92C7E">
              <w:rPr>
                <w:i/>
              </w:rPr>
              <w:t>0</w:t>
            </w:r>
            <w:r w:rsidR="005E05F6">
              <w:rPr>
                <w:i/>
              </w:rPr>
              <w:t xml:space="preserve"> </w:t>
            </w:r>
            <w:r w:rsidR="005E05F6" w:rsidRPr="00D92C7E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E05F6" w:rsidRDefault="005E05F6" w:rsidP="0087226B">
            <w:pPr>
              <w:jc w:val="center"/>
              <w:rPr>
                <w:rFonts w:ascii="Cambria" w:hAnsi="Cambria" w:cs="Arial"/>
                <w:i/>
              </w:rPr>
            </w:pPr>
          </w:p>
          <w:p w:rsidR="005F31B8" w:rsidRPr="00BB6286" w:rsidRDefault="00B70B85" w:rsidP="008722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>4 de octubre</w:t>
            </w:r>
            <w:r w:rsidR="005E05F6">
              <w:rPr>
                <w:rFonts w:ascii="Cambria" w:hAnsi="Cambria" w:cs="Arial"/>
                <w:i/>
              </w:rPr>
              <w:t xml:space="preserve"> de 201</w:t>
            </w:r>
            <w:r>
              <w:rPr>
                <w:rFonts w:ascii="Cambria" w:hAnsi="Cambria" w:cs="Arial"/>
                <w:i/>
              </w:rPr>
              <w:t>9</w:t>
            </w:r>
            <w:r w:rsidR="005E05F6">
              <w:t xml:space="preserve"> día A</w:t>
            </w:r>
          </w:p>
        </w:tc>
      </w:tr>
    </w:tbl>
    <w:p w:rsidR="005F31B8" w:rsidRPr="005F31B8" w:rsidRDefault="005F31B8" w:rsidP="00075A1C">
      <w:pPr>
        <w:jc w:val="both"/>
        <w:rPr>
          <w:rFonts w:ascii="Arial" w:hAnsi="Arial" w:cs="Arial"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301D43" w:rsidRDefault="00301D43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075A1C" w:rsidRPr="00CA4C7C" w:rsidRDefault="00075A1C" w:rsidP="00075A1C">
      <w:pPr>
        <w:jc w:val="both"/>
        <w:rPr>
          <w:rFonts w:ascii="Arial" w:hAnsi="Arial" w:cs="Arial"/>
          <w:lang w:val="es-ES"/>
        </w:rPr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</w:t>
      </w:r>
      <w:r w:rsidRPr="00301D43">
        <w:rPr>
          <w:lang w:val="es-ES"/>
        </w:rPr>
        <w:t>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075A1C" w:rsidRPr="00CA4C7C" w:rsidRDefault="00075A1C" w:rsidP="00075A1C">
      <w:pPr>
        <w:ind w:firstLine="216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075A1C" w:rsidRPr="00E85C1B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5E05F6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16755B"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075A1C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  <w:bCs/>
              </w:rPr>
            </w:pPr>
            <w:r w:rsidRPr="00BB6286">
              <w:rPr>
                <w:rFonts w:ascii="Arial" w:hAnsi="Arial" w:cs="Arial"/>
                <w:bCs/>
              </w:rPr>
              <w:t>Firma del Maestro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</w:rPr>
            </w:pPr>
            <w:r w:rsidRPr="00BB6286">
              <w:rPr>
                <w:rFonts w:ascii="Arial" w:hAnsi="Arial" w:cs="Arial"/>
              </w:rPr>
              <w:t>Firma del Director</w:t>
            </w:r>
            <w:r w:rsidR="005F31B8" w:rsidRPr="00BB6286">
              <w:rPr>
                <w:rFonts w:ascii="Arial" w:hAnsi="Arial" w:cs="Arial"/>
              </w:rPr>
              <w:t>/Principal</w:t>
            </w:r>
          </w:p>
        </w:tc>
      </w:tr>
    </w:tbl>
    <w:p w:rsidR="00DC7CBE" w:rsidRPr="002F287A" w:rsidRDefault="005F31B8" w:rsidP="00075A1C">
      <w:pPr>
        <w:pStyle w:val="Heading1"/>
      </w:pPr>
      <w:r w:rsidRPr="00075A1C">
        <w:rPr>
          <w:b w:val="0"/>
          <w:color w:val="FFFFFF"/>
          <w:sz w:val="28"/>
          <w:szCs w:val="28"/>
          <w:lang w:val="es-PR"/>
        </w:rPr>
        <w:t xml:space="preserve">      </w:t>
      </w:r>
    </w:p>
    <w:sectPr w:rsidR="00DC7CBE" w:rsidRPr="002F287A" w:rsidSect="002125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B9" w:rsidRDefault="009109B9">
      <w:r>
        <w:separator/>
      </w:r>
    </w:p>
  </w:endnote>
  <w:endnote w:type="continuationSeparator" w:id="0">
    <w:p w:rsidR="009109B9" w:rsidRDefault="009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B9" w:rsidRDefault="009109B9">
      <w:r>
        <w:separator/>
      </w:r>
    </w:p>
  </w:footnote>
  <w:footnote w:type="continuationSeparator" w:id="0">
    <w:p w:rsidR="009109B9" w:rsidRDefault="0091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92169E" w:rsidRDefault="005F31B8" w:rsidP="00551CF0">
    <w:pPr>
      <w:tabs>
        <w:tab w:val="left" w:pos="0"/>
        <w:tab w:val="right" w:pos="10080"/>
      </w:tabs>
      <w:ind w:left="-720" w:right="-720"/>
      <w:jc w:val="both"/>
      <w:rPr>
        <w:rFonts w:ascii="Asesine" w:hAnsi="Asesine"/>
        <w:b/>
        <w:spacing w:val="26"/>
        <w:w w:val="150"/>
      </w:rPr>
    </w:pPr>
    <w:r>
      <w:rPr>
        <w:rFonts w:ascii="Tahoma" w:hAnsi="Tahoma" w:cs="Tahoma"/>
        <w:b/>
        <w:color w:val="C00000"/>
        <w:w w:val="125"/>
      </w:rPr>
      <w:t>Plan de Evaluación</w:t>
    </w:r>
    <w:r w:rsidR="00551CF0">
      <w:rPr>
        <w:rFonts w:ascii="Tahoma" w:hAnsi="Tahoma" w:cs="Tahoma"/>
        <w:b/>
        <w:color w:val="C00000"/>
        <w:w w:val="125"/>
      </w:rPr>
      <w:t xml:space="preserve"> 201</w:t>
    </w:r>
    <w:r w:rsidR="00301D43">
      <w:rPr>
        <w:rFonts w:ascii="Tahoma" w:hAnsi="Tahoma" w:cs="Tahoma"/>
        <w:b/>
        <w:color w:val="C00000"/>
        <w:w w:val="125"/>
      </w:rPr>
      <w:t>9</w:t>
    </w:r>
    <w:r w:rsidR="00551CF0">
      <w:rPr>
        <w:rFonts w:ascii="Tahoma" w:hAnsi="Tahoma" w:cs="Tahoma"/>
        <w:b/>
        <w:color w:val="C00000"/>
        <w:w w:val="125"/>
      </w:rPr>
      <w:t>-</w:t>
    </w:r>
    <w:r w:rsidR="00301D43">
      <w:rPr>
        <w:rFonts w:ascii="Tahoma" w:hAnsi="Tahoma" w:cs="Tahoma"/>
        <w:b/>
        <w:color w:val="C00000"/>
        <w:w w:val="125"/>
      </w:rPr>
      <w:t>2020</w:t>
    </w:r>
    <w:r w:rsidR="00551CF0">
      <w:rPr>
        <w:rFonts w:ascii="Asesine" w:hAnsi="Asesine"/>
        <w:b/>
        <w:w w:val="125"/>
      </w:rPr>
      <w:t xml:space="preserve">              </w:t>
    </w:r>
    <w:r w:rsidR="002125A3" w:rsidRPr="0092169E">
      <w:rPr>
        <w:rFonts w:ascii="Asesine" w:hAnsi="Asesine"/>
        <w:b/>
        <w:w w:val="125"/>
      </w:rPr>
      <w:t xml:space="preserve">   </w:t>
    </w:r>
    <w:r w:rsidR="002125A3">
      <w:rPr>
        <w:rFonts w:ascii="Asesine" w:hAnsi="Asesine"/>
        <w:b/>
        <w:w w:val="125"/>
      </w:rPr>
      <w:t xml:space="preserve"> </w:t>
    </w:r>
    <w:r w:rsidR="000203BD">
      <w:rPr>
        <w:rFonts w:ascii="Asesine" w:hAnsi="Asesine"/>
        <w:b/>
        <w:w w:val="125"/>
      </w:rPr>
      <w:t xml:space="preserve"> </w:t>
    </w:r>
    <w:r w:rsidR="002125A3">
      <w:rPr>
        <w:rFonts w:ascii="Asesine" w:hAnsi="Asesine"/>
        <w:b/>
        <w:w w:val="125"/>
      </w:rPr>
      <w:t xml:space="preserve">                                 </w:t>
    </w:r>
    <w:r>
      <w:rPr>
        <w:rFonts w:ascii="Asesine" w:hAnsi="Asesine"/>
        <w:b/>
        <w:w w:val="125"/>
      </w:rPr>
      <w:t xml:space="preserve">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2125A3" w:rsidRPr="005F31B8" w:rsidRDefault="005429A8" w:rsidP="00551CF0">
    <w:pPr>
      <w:tabs>
        <w:tab w:val="left" w:pos="0"/>
        <w:tab w:val="right" w:pos="10080"/>
      </w:tabs>
      <w:ind w:left="-720" w:right="-720"/>
      <w:rPr>
        <w:rFonts w:ascii="Calibri" w:hAnsi="Calibri"/>
        <w:sz w:val="20"/>
        <w:szCs w:val="20"/>
      </w:rPr>
    </w:pP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>Primer</w:t>
    </w:r>
    <w:r w:rsidR="005F31B8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Trimestre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</w:t>
    </w:r>
    <w:r w:rsidR="000203BD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 w:rsid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551CF0"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CC576D" w:rsidRPr="005F31B8" w:rsidRDefault="00CC576D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40"/>
      <w:gridCol w:w="7951"/>
      <w:gridCol w:w="1368"/>
    </w:tblGrid>
    <w:tr w:rsidR="00CC576D" w:rsidRPr="00CC576D" w:rsidTr="00C13814">
      <w:trPr>
        <w:jc w:val="center"/>
      </w:trPr>
      <w:tc>
        <w:tcPr>
          <w:tcW w:w="587" w:type="pct"/>
        </w:tcPr>
        <w:p w:rsidR="00CC576D" w:rsidRPr="00887B6F" w:rsidRDefault="009109B9" w:rsidP="00CC576D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29.85pt;margin-top:-10pt;width:90pt;height:101.35pt;z-index:1">
                <v:imagedata r:id="rId1" o:title="Escudo-Beato 2-11"/>
              </v:shape>
            </w:pict>
          </w:r>
        </w:p>
      </w:tc>
      <w:tc>
        <w:tcPr>
          <w:tcW w:w="3765" w:type="pct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9109B9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2053" type="#_x0000_t152" style="position:absolute;margin-left:390pt;margin-top:7.75pt;width:81.05pt;height:18.25pt;z-index:2" adj="8717,10800" fillcolor="#c00000" strokeweight="1pt">
                <v:fill color2="yellow"/>
                <v:stroke r:id="rId2" o:title=""/>
                <v:shadow on="t" opacity="52429f" offset="3pt"/>
                <v:textpath style="font-family:&quot;Arial Black&quot;;v-text-kern:t" trim="t" fitpath="t" xscale="f" string="1983-2017"/>
              </v:shape>
            </w:pic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CC576D" w:rsidRPr="00CC576D" w:rsidRDefault="009109B9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 id="_x0000_s2052" type="#_x0000_t75" style="position:absolute;left:0;text-align:left;margin-left:-1.4pt;margin-top:-10pt;width:68.45pt;height:88pt;z-index:-1;mso-position-horizontal-relative:text;mso-position-vertical-relative:text">
                <v:imagedata r:id="rId3" o:title="BCMR"/>
              </v:shape>
            </w:pict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112"/>
    <w:rsid w:val="000203BD"/>
    <w:rsid w:val="0003707E"/>
    <w:rsid w:val="00075A1C"/>
    <w:rsid w:val="000C0FF4"/>
    <w:rsid w:val="00106094"/>
    <w:rsid w:val="002125A3"/>
    <w:rsid w:val="00222072"/>
    <w:rsid w:val="00256DA6"/>
    <w:rsid w:val="002A6422"/>
    <w:rsid w:val="002F287A"/>
    <w:rsid w:val="00301D43"/>
    <w:rsid w:val="003A289C"/>
    <w:rsid w:val="003F73B1"/>
    <w:rsid w:val="00446481"/>
    <w:rsid w:val="00471C63"/>
    <w:rsid w:val="004A2A9A"/>
    <w:rsid w:val="004A3597"/>
    <w:rsid w:val="004B53F5"/>
    <w:rsid w:val="0052322C"/>
    <w:rsid w:val="005429A8"/>
    <w:rsid w:val="00551CF0"/>
    <w:rsid w:val="00580E9C"/>
    <w:rsid w:val="005A04DF"/>
    <w:rsid w:val="005E05F6"/>
    <w:rsid w:val="005F31B8"/>
    <w:rsid w:val="00614C21"/>
    <w:rsid w:val="00620A8A"/>
    <w:rsid w:val="0063773F"/>
    <w:rsid w:val="00644112"/>
    <w:rsid w:val="006E1E71"/>
    <w:rsid w:val="00766AB8"/>
    <w:rsid w:val="00864E69"/>
    <w:rsid w:val="0087226B"/>
    <w:rsid w:val="008C4E73"/>
    <w:rsid w:val="008E3591"/>
    <w:rsid w:val="009109B9"/>
    <w:rsid w:val="0092512C"/>
    <w:rsid w:val="0094305B"/>
    <w:rsid w:val="009C1EFB"/>
    <w:rsid w:val="00A538A5"/>
    <w:rsid w:val="00AD3F0D"/>
    <w:rsid w:val="00B70B85"/>
    <w:rsid w:val="00B85AF4"/>
    <w:rsid w:val="00BB3BCF"/>
    <w:rsid w:val="00BB6286"/>
    <w:rsid w:val="00C0713B"/>
    <w:rsid w:val="00C10733"/>
    <w:rsid w:val="00C13814"/>
    <w:rsid w:val="00C15C16"/>
    <w:rsid w:val="00C32B94"/>
    <w:rsid w:val="00C51A06"/>
    <w:rsid w:val="00CC576D"/>
    <w:rsid w:val="00D147E6"/>
    <w:rsid w:val="00D42DD7"/>
    <w:rsid w:val="00DA0BA2"/>
    <w:rsid w:val="00DC7CBE"/>
    <w:rsid w:val="00DD1C73"/>
    <w:rsid w:val="00DF1C1E"/>
    <w:rsid w:val="00E139CA"/>
    <w:rsid w:val="00E30981"/>
    <w:rsid w:val="00EA51BF"/>
    <w:rsid w:val="00F43870"/>
    <w:rsid w:val="00FB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89DD916"/>
  <w15:chartTrackingRefBased/>
  <w15:docId w15:val="{E1AEB5B4-0C6E-4852-A924-1A1224A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5E05F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4</cp:revision>
  <cp:lastPrinted>2017-06-26T17:34:00Z</cp:lastPrinted>
  <dcterms:created xsi:type="dcterms:W3CDTF">2019-08-14T23:40:00Z</dcterms:created>
  <dcterms:modified xsi:type="dcterms:W3CDTF">2019-08-15T02:04:00Z</dcterms:modified>
</cp:coreProperties>
</file>